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2D050"/>
  <w:body>
    <w:p w14:paraId="0AB89F8C" w14:textId="5D1471F6" w:rsidR="00567235" w:rsidRDefault="00567235" w:rsidP="0032596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</w:t>
      </w:r>
      <w:r w:rsidRPr="00B32594">
        <w:rPr>
          <w:noProof/>
          <w:shd w:val="clear" w:color="auto" w:fill="FFE599" w:themeFill="accent4" w:themeFillTint="66"/>
        </w:rPr>
        <w:drawing>
          <wp:inline distT="0" distB="0" distL="0" distR="0" wp14:anchorId="42A989BD" wp14:editId="5E9A3AB2">
            <wp:extent cx="3162300" cy="1438275"/>
            <wp:effectExtent l="247650" t="285750" r="247650" b="295275"/>
            <wp:docPr id="4" name="Obrázek 4" descr="Obsah obrázku rostlin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rostlin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38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993CC52" w14:textId="77777777" w:rsidR="0088016B" w:rsidRDefault="00325968" w:rsidP="00325968">
      <w:pP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>Základní škola a Mateřská škola Miličín</w:t>
      </w:r>
    </w:p>
    <w:p w14:paraId="37E13995" w14:textId="4A5E92D8" w:rsidR="0088016B" w:rsidRDefault="00325968" w:rsidP="0088016B">
      <w:pP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 w:rsidR="0088016B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pořádá pro veřejnost tvořivou dílnu </w:t>
      </w:r>
    </w:p>
    <w:p w14:paraId="436A3247" w14:textId="4B8C4B22" w:rsidR="00325968" w:rsidRPr="0088016B" w:rsidRDefault="001907AB" w:rsidP="00325968">
      <w:pPr>
        <w:ind w:left="708" w:firstLine="708"/>
        <w:rPr>
          <w:rFonts w:ascii="Comic Sans MS" w:hAnsi="Comic Sans MS"/>
          <w:b/>
          <w:bCs/>
          <w:color w:val="538135" w:themeColor="accent6" w:themeShade="BF"/>
          <w:sz w:val="72"/>
          <w:szCs w:val="72"/>
        </w:rPr>
      </w:pPr>
      <w:r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„</w:t>
      </w:r>
      <w:r w:rsidR="00325968" w:rsidRPr="0088016B"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Adventní vazb</w:t>
      </w:r>
      <w:r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a“</w:t>
      </w:r>
    </w:p>
    <w:p w14:paraId="073DB7EF" w14:textId="0DE9FA6C" w:rsidR="00C90073" w:rsidRDefault="00513F71" w:rsidP="00513F71">
      <w:pPr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t>3</w:t>
      </w:r>
      <w:r w:rsidR="001B7E1F">
        <w:rPr>
          <w:rFonts w:ascii="Comic Sans MS" w:hAnsi="Comic Sans MS"/>
          <w:b/>
          <w:bCs/>
          <w:color w:val="FF0000"/>
          <w:sz w:val="40"/>
          <w:szCs w:val="40"/>
        </w:rPr>
        <w:t>0</w:t>
      </w:r>
      <w:r w:rsidR="00325968" w:rsidRPr="00325968">
        <w:rPr>
          <w:rFonts w:ascii="Comic Sans MS" w:hAnsi="Comic Sans MS"/>
          <w:b/>
          <w:bCs/>
          <w:color w:val="FF0000"/>
          <w:sz w:val="40"/>
          <w:szCs w:val="40"/>
        </w:rPr>
        <w:t>. 1</w:t>
      </w:r>
      <w:r w:rsidR="001B7E1F">
        <w:rPr>
          <w:rFonts w:ascii="Comic Sans MS" w:hAnsi="Comic Sans MS"/>
          <w:b/>
          <w:bCs/>
          <w:color w:val="FF0000"/>
          <w:sz w:val="40"/>
          <w:szCs w:val="40"/>
        </w:rPr>
        <w:t>1</w:t>
      </w:r>
      <w:r w:rsidR="00325968" w:rsidRPr="00325968">
        <w:rPr>
          <w:rFonts w:ascii="Comic Sans MS" w:hAnsi="Comic Sans MS"/>
          <w:b/>
          <w:bCs/>
          <w:color w:val="FF0000"/>
          <w:sz w:val="40"/>
          <w:szCs w:val="40"/>
        </w:rPr>
        <w:t>. 202</w:t>
      </w:r>
      <w:r w:rsidR="001B7E1F">
        <w:rPr>
          <w:rFonts w:ascii="Comic Sans MS" w:hAnsi="Comic Sans MS"/>
          <w:b/>
          <w:bCs/>
          <w:color w:val="FF0000"/>
          <w:sz w:val="40"/>
          <w:szCs w:val="40"/>
        </w:rPr>
        <w:t>4</w:t>
      </w:r>
      <w:r w:rsidR="00325968" w:rsidRPr="00325968">
        <w:rPr>
          <w:rFonts w:ascii="Comic Sans MS" w:hAnsi="Comic Sans MS"/>
          <w:b/>
          <w:bCs/>
          <w:color w:val="FF0000"/>
          <w:sz w:val="40"/>
          <w:szCs w:val="40"/>
        </w:rPr>
        <w:t xml:space="preserve"> od 1</w:t>
      </w:r>
      <w:r w:rsidR="001B7E1F">
        <w:rPr>
          <w:rFonts w:ascii="Comic Sans MS" w:hAnsi="Comic Sans MS"/>
          <w:b/>
          <w:bCs/>
          <w:color w:val="FF0000"/>
          <w:sz w:val="40"/>
          <w:szCs w:val="40"/>
        </w:rPr>
        <w:t>3</w:t>
      </w:r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 </w:t>
      </w:r>
      <w:r w:rsidR="00325968" w:rsidRPr="00325968">
        <w:rPr>
          <w:rFonts w:ascii="Comic Sans MS" w:hAnsi="Comic Sans MS"/>
          <w:b/>
          <w:bCs/>
          <w:color w:val="FF0000"/>
          <w:sz w:val="40"/>
          <w:szCs w:val="40"/>
        </w:rPr>
        <w:t>hodin v budově školy</w:t>
      </w:r>
    </w:p>
    <w:p w14:paraId="5479314D" w14:textId="178F81E8" w:rsidR="00325968" w:rsidRDefault="00325968">
      <w:pPr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   </w:t>
      </w:r>
      <w:r w:rsidR="00567235">
        <w:rPr>
          <w:rFonts w:ascii="Comic Sans MS" w:hAnsi="Comic Sans MS"/>
          <w:b/>
          <w:bCs/>
          <w:color w:val="FF000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D58FA27" wp14:editId="3E0B14C6">
            <wp:extent cx="4810125" cy="2590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2F5950" w14:textId="0560FFF8" w:rsidR="00325968" w:rsidRPr="001907AB" w:rsidRDefault="00325968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Možnost zakoupení korpusů, adventních svíček a</w:t>
      </w:r>
      <w:r w:rsidR="00567235" w:rsidRPr="001907AB">
        <w:rPr>
          <w:rFonts w:ascii="Comic Sans MS" w:hAnsi="Comic Sans MS"/>
          <w:b/>
          <w:bCs/>
          <w:color w:val="002060"/>
          <w:sz w:val="32"/>
          <w:szCs w:val="32"/>
        </w:rPr>
        <w:t xml:space="preserve"> bodců pod svíčky.</w:t>
      </w:r>
    </w:p>
    <w:p w14:paraId="75488B0E" w14:textId="13A77C79" w:rsidR="00567235" w:rsidRPr="001907AB" w:rsidRDefault="00567235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Na akci není nutné se přihlašovat.</w:t>
      </w:r>
    </w:p>
    <w:p w14:paraId="1B5EF07F" w14:textId="5AA55649" w:rsidR="00567235" w:rsidRPr="001907AB" w:rsidRDefault="00567235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Přijďte si zpříjemnit</w:t>
      </w:r>
      <w:r w:rsidR="00513F71">
        <w:rPr>
          <w:rFonts w:ascii="Comic Sans MS" w:hAnsi="Comic Sans MS"/>
          <w:b/>
          <w:bCs/>
          <w:color w:val="002060"/>
          <w:sz w:val="32"/>
          <w:szCs w:val="32"/>
        </w:rPr>
        <w:t xml:space="preserve"> adventní</w:t>
      </w: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 xml:space="preserve"> předvánoční čas.</w:t>
      </w:r>
    </w:p>
    <w:p w14:paraId="21AD6279" w14:textId="7C509D66" w:rsidR="00567235" w:rsidRPr="00567235" w:rsidRDefault="00567235" w:rsidP="001907AB">
      <w:pPr>
        <w:ind w:left="2832" w:firstLine="708"/>
        <w:rPr>
          <w:rFonts w:ascii="Comic Sans MS" w:hAnsi="Comic Sans MS"/>
          <w:b/>
          <w:bCs/>
          <w:color w:val="FF0000"/>
          <w:sz w:val="28"/>
          <w:szCs w:val="28"/>
        </w:rPr>
      </w:pPr>
      <w:r w:rsidRPr="00567235">
        <w:rPr>
          <w:rFonts w:ascii="Comic Sans MS" w:hAnsi="Comic Sans MS"/>
          <w:b/>
          <w:bCs/>
          <w:color w:val="FF0000"/>
          <w:sz w:val="28"/>
          <w:szCs w:val="28"/>
        </w:rPr>
        <w:t>Těšíme se na Vás, zaměstnanci školy.</w:t>
      </w:r>
    </w:p>
    <w:sectPr w:rsidR="00567235" w:rsidRPr="00567235" w:rsidSect="00ED0963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68"/>
    <w:rsid w:val="000D63C5"/>
    <w:rsid w:val="001907AB"/>
    <w:rsid w:val="001B4D9D"/>
    <w:rsid w:val="001B7E1F"/>
    <w:rsid w:val="00321C75"/>
    <w:rsid w:val="00325968"/>
    <w:rsid w:val="00484C48"/>
    <w:rsid w:val="004C1606"/>
    <w:rsid w:val="00513F71"/>
    <w:rsid w:val="00567235"/>
    <w:rsid w:val="0088016B"/>
    <w:rsid w:val="00881C55"/>
    <w:rsid w:val="00B32594"/>
    <w:rsid w:val="00B9112B"/>
    <w:rsid w:val="00C90073"/>
    <w:rsid w:val="00EC6341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ED0E"/>
  <w15:chartTrackingRefBased/>
  <w15:docId w15:val="{751036E6-FC88-4260-9261-304A1B0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35F6-B1D9-476B-908C-425B679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Škramlíková</cp:lastModifiedBy>
  <cp:revision>16</cp:revision>
  <cp:lastPrinted>2023-11-14T08:31:00Z</cp:lastPrinted>
  <dcterms:created xsi:type="dcterms:W3CDTF">2021-11-02T11:38:00Z</dcterms:created>
  <dcterms:modified xsi:type="dcterms:W3CDTF">2024-10-30T20:36:00Z</dcterms:modified>
</cp:coreProperties>
</file>